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4A" w:rsidRDefault="00614E0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              </w:t>
      </w:r>
      <w:r w:rsidR="00885AEE" w:rsidRPr="00885AEE">
        <w:rPr>
          <w:rFonts w:ascii="Times New Roman" w:hAnsi="Times New Roman" w:cs="Times New Roman"/>
          <w:color w:val="00B050"/>
          <w:sz w:val="28"/>
          <w:szCs w:val="28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68.25pt;height:61.5pt" fillcolor="#99f" stroked="f">
            <v:fill color2="#099" focus="100%" type="gradient"/>
            <v:shadow on="t" color="silver" opacity="52429f" offset="3pt,3pt"/>
            <v:textpath style="font-family:&quot;Times New Roman&quot;;font-size:44pt;v-text-kern:t" trim="t" fitpath="t" xscale="f" string="Виховний захід"/>
          </v:shape>
        </w:pict>
      </w:r>
    </w:p>
    <w:p w:rsidR="00CC6E4A" w:rsidRDefault="00614E0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                                        </w:t>
      </w:r>
      <w:r w:rsidRPr="00885AEE">
        <w:rPr>
          <w:rFonts w:ascii="Times New Roman" w:hAnsi="Times New Roman" w:cs="Times New Roman"/>
          <w:color w:val="00B050"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3pt;height:50.25pt" fillcolor="#3cf" strokecolor="#009" strokeweight="1pt">
            <v:shadow on="t" color="#009" offset="7pt,-7pt"/>
            <v:textpath style="font-family:&quot;Impact&quot;;font-size:40pt;v-text-spacing:52429f;v-text-kern:t" trim="t" fitpath="t" xscale="f" string="Наша мова – солов`їна"/>
          </v:shape>
        </w:pict>
      </w:r>
    </w:p>
    <w:p w:rsidR="00CC6E4A" w:rsidRDefault="00614E0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1233490</wp:posOffset>
            </wp:positionH>
            <wp:positionV relativeFrom="paragraph">
              <wp:posOffset>1</wp:posOffset>
            </wp:positionV>
            <wp:extent cx="5980745" cy="4495800"/>
            <wp:effectExtent l="19050" t="0" r="955" b="0"/>
            <wp:wrapNone/>
            <wp:docPr id="1" name="Рисунок 0" descr="Изображение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4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E4A" w:rsidRDefault="00CC6E4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CC6E4A" w:rsidRDefault="00CC6E4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CC6E4A" w:rsidRDefault="00CC6E4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CC6E4A" w:rsidRDefault="00CC6E4A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CC6E4A" w:rsidRDefault="00CC6E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6E4A" w:rsidRDefault="00CC6E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4E0A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4E0A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6E4A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</w:t>
      </w:r>
      <w:r w:rsidR="00CC6E4A">
        <w:rPr>
          <w:rFonts w:ascii="Times New Roman" w:hAnsi="Times New Roman" w:cs="Times New Roman"/>
          <w:sz w:val="28"/>
          <w:szCs w:val="28"/>
          <w:lang w:val="uk-UA"/>
        </w:rPr>
        <w:t>Підготувала і провела</w:t>
      </w:r>
    </w:p>
    <w:p w:rsidR="00CC6E4A" w:rsidRDefault="00CC6E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</w:t>
      </w:r>
      <w:r w:rsidR="00614E0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Михайловська Г. В.</w:t>
      </w:r>
    </w:p>
    <w:p w:rsidR="002D0E21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4118120</wp:posOffset>
            </wp:positionH>
            <wp:positionV relativeFrom="paragraph">
              <wp:posOffset>510540</wp:posOffset>
            </wp:positionV>
            <wp:extent cx="5292912" cy="3962400"/>
            <wp:effectExtent l="19050" t="0" r="2988" b="0"/>
            <wp:wrapNone/>
            <wp:docPr id="4" name="Рисунок 3" descr="PA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75" cy="396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E21" w:rsidRPr="002D0E21">
        <w:rPr>
          <w:rFonts w:ascii="Times New Roman" w:hAnsi="Times New Roman" w:cs="Times New Roman"/>
          <w:b/>
          <w:sz w:val="36"/>
          <w:szCs w:val="36"/>
          <w:lang w:val="uk-UA"/>
        </w:rPr>
        <w:t>Мета:</w:t>
      </w:r>
      <w:r w:rsidR="002D0E21">
        <w:rPr>
          <w:rFonts w:ascii="Times New Roman" w:hAnsi="Times New Roman" w:cs="Times New Roman"/>
          <w:sz w:val="28"/>
          <w:szCs w:val="28"/>
          <w:lang w:val="uk-UA"/>
        </w:rPr>
        <w:t>показати учням красу та багатство української мови за допомогою народної творчості, творів письменників та поетів;викликати бажання вивчати рідну мову, милуватися її красою;розвивати мовленнєві здібності учнів;виховувати любов до рідної землі, свого народу та рідної мови.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Хід роботи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1.Добрий день вам, добрі люди!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вам щастя – доля буде,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на день і не на рік,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на довгий – довгий вік.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2.Гостей дорогих ми вітаємо щиро,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Стрічаємо з хлібом, любов</w:t>
      </w:r>
      <w:r w:rsidRPr="00BB7DA9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ю і миром,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людей відкрита хата наша біла,</w:t>
      </w: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б жодна кривда в неї не забігла.</w:t>
      </w:r>
    </w:p>
    <w:p w:rsidR="00614E0A" w:rsidRDefault="00614E0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DA9" w:rsidRDefault="00BB7D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7DA9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Шановні діти, гості, запрошуємо вас до нашої господи на хліб та сіль, на слово щире, на бесіду мудру, на свято рідної мови.</w:t>
      </w:r>
    </w:p>
    <w:p w:rsidR="00614E0A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B28B5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-613410</wp:posOffset>
            </wp:positionV>
            <wp:extent cx="6610350" cy="5314950"/>
            <wp:effectExtent l="19050" t="0" r="0" b="0"/>
            <wp:wrapNone/>
            <wp:docPr id="6" name="Рисунок 5" descr="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8B5">
        <w:rPr>
          <w:rFonts w:ascii="Times New Roman" w:hAnsi="Times New Roman" w:cs="Times New Roman"/>
          <w:sz w:val="28"/>
          <w:szCs w:val="28"/>
          <w:lang w:val="uk-UA"/>
        </w:rPr>
        <w:t>3.Той, хто мову рідну знає,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до зали завітає.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рідна – українська,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Її слово, її пісня.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4.Люблю тебе, моя Вітчизно мила,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Твої поля і небо голубе,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ти дала мені малому крила,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як же не любить мені тебе!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5.Я люблю тебе, мила Україно!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все зроблю, щоб ти завжди цвіла.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буду вчитись в школі на «відмінно»,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мною ти пишатися могла!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6.Батько мені каже: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З книжкою дружи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Рідну мову, синку,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бережи.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Мову ту, що люди рідною зовуть.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ніде й ніколи</w:t>
      </w:r>
    </w:p>
    <w:p w:rsidR="00EB28B5" w:rsidRDefault="00EB28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Синку не забудь.</w:t>
      </w:r>
    </w:p>
    <w:p w:rsidR="00EB28B5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Рідне слово – пісню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Ніжним серцем чуй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Вітчизну й матір,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люби й шануй.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7.Є у людей на землі рідна мова,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на лад свій звучить.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серед них і моя, світанкова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Мова у небо летить.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8.Світла моя, українська, пречиста,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Рідна, як небо й земля.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Ніжна, барвиста, свята й промениста – 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Нею любов промовля.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9.Мова кожного народу,</w:t>
      </w:r>
    </w:p>
    <w:p w:rsidR="00DC7B2F" w:rsidRDefault="00614E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-641985</wp:posOffset>
            </wp:positionV>
            <wp:extent cx="7458075" cy="5591175"/>
            <wp:effectExtent l="19050" t="0" r="9525" b="0"/>
            <wp:wrapNone/>
            <wp:docPr id="5" name="Рисунок 4" descr="PA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3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B2F">
        <w:rPr>
          <w:rFonts w:ascii="Times New Roman" w:hAnsi="Times New Roman" w:cs="Times New Roman"/>
          <w:sz w:val="28"/>
          <w:szCs w:val="28"/>
          <w:lang w:val="uk-UA"/>
        </w:rPr>
        <w:t>Неповторна і – своя,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Солов</w:t>
      </w:r>
      <w:r w:rsidRPr="00DC7B2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їну, барвінкову,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Колосисту – на віки – 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Українську рідну мову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дар дали мені батьки.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10.Рідна мова сонцесміна,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Шум гаїв, спів солов</w:t>
      </w:r>
      <w:r w:rsidRPr="00DC7B2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Ти, як матінка, прекрасна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Люба мовонько моя.</w:t>
      </w:r>
    </w:p>
    <w:p w:rsidR="00DC7B2F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11.Я</w:t>
      </w:r>
      <w:r w:rsidR="00DC7B2F">
        <w:rPr>
          <w:rFonts w:ascii="Times New Roman" w:hAnsi="Times New Roman" w:cs="Times New Roman"/>
          <w:sz w:val="28"/>
          <w:szCs w:val="28"/>
          <w:lang w:val="uk-UA"/>
        </w:rPr>
        <w:t>к же можна не любити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леліяти її,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в ній і сонце, й квіти,</w:t>
      </w:r>
    </w:p>
    <w:p w:rsidR="00DC7B2F" w:rsidRDefault="00DC7B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співучі солов</w:t>
      </w:r>
      <w:r w:rsidRPr="00F0323D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DC7B2F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12.Слово у пісню складеться,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Радісно й щиро бринить.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до душі воно вам доторкнеться</w:t>
      </w:r>
    </w:p>
    <w:p w:rsidR="00F0323D" w:rsidRDefault="00D24DF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-80010</wp:posOffset>
            </wp:positionV>
            <wp:extent cx="6454140" cy="5210175"/>
            <wp:effectExtent l="19050" t="0" r="3810" b="0"/>
            <wp:wrapNone/>
            <wp:docPr id="8" name="Рисунок 7" descr="PA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3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23D">
        <w:rPr>
          <w:rFonts w:ascii="Times New Roman" w:hAnsi="Times New Roman" w:cs="Times New Roman"/>
          <w:sz w:val="28"/>
          <w:szCs w:val="28"/>
          <w:lang w:val="uk-UA"/>
        </w:rPr>
        <w:t>Щоб залишитись нам жить.</w:t>
      </w:r>
    </w:p>
    <w:p w:rsidR="00F0323D" w:rsidRPr="000C15F4" w:rsidRDefault="00F0323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15F4">
        <w:rPr>
          <w:rFonts w:ascii="Times New Roman" w:hAnsi="Times New Roman" w:cs="Times New Roman"/>
          <w:i/>
          <w:sz w:val="28"/>
          <w:szCs w:val="28"/>
          <w:lang w:val="uk-UA"/>
        </w:rPr>
        <w:t>Пісня: « Україночка»</w:t>
      </w:r>
    </w:p>
    <w:p w:rsidR="00F0323D" w:rsidRPr="000C15F4" w:rsidRDefault="00F0323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15F4">
        <w:rPr>
          <w:rFonts w:ascii="Times New Roman" w:hAnsi="Times New Roman" w:cs="Times New Roman"/>
          <w:i/>
          <w:sz w:val="28"/>
          <w:szCs w:val="28"/>
          <w:lang w:val="uk-UA"/>
        </w:rPr>
        <w:t>Сценка – Однокласниці.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0323D">
        <w:rPr>
          <w:rFonts w:ascii="Times New Roman" w:hAnsi="Times New Roman" w:cs="Times New Roman"/>
          <w:b/>
          <w:sz w:val="28"/>
          <w:szCs w:val="28"/>
          <w:lang w:val="uk-UA"/>
        </w:rPr>
        <w:t>Даша: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Ах, знову я з мови двійку схопила.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Десять помилок якихось зробила.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Навіщо та мова потрібна в наш час?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</w:t>
      </w:r>
      <w:r w:rsidRPr="00F0323D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ютер помилки ті виправить враз.</w:t>
      </w: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C4A">
        <w:rPr>
          <w:rFonts w:ascii="Times New Roman" w:hAnsi="Times New Roman" w:cs="Times New Roman"/>
          <w:b/>
          <w:sz w:val="28"/>
          <w:szCs w:val="28"/>
          <w:lang w:val="uk-UA"/>
        </w:rPr>
        <w:t>Маша:</w:t>
      </w:r>
      <w:r w:rsidR="004F0C4A">
        <w:rPr>
          <w:rFonts w:ascii="Times New Roman" w:hAnsi="Times New Roman" w:cs="Times New Roman"/>
          <w:sz w:val="28"/>
          <w:szCs w:val="28"/>
          <w:lang w:val="uk-UA"/>
        </w:rPr>
        <w:t>Комп</w:t>
      </w:r>
      <w:r w:rsidR="004F0C4A" w:rsidRPr="004F0C4A">
        <w:rPr>
          <w:rFonts w:ascii="Times New Roman" w:hAnsi="Times New Roman" w:cs="Times New Roman"/>
          <w:sz w:val="28"/>
          <w:szCs w:val="28"/>
        </w:rPr>
        <w:t>`</w:t>
      </w:r>
      <w:r w:rsidR="004F0C4A">
        <w:rPr>
          <w:rFonts w:ascii="Times New Roman" w:hAnsi="Times New Roman" w:cs="Times New Roman"/>
          <w:sz w:val="28"/>
          <w:szCs w:val="28"/>
          <w:lang w:val="uk-UA"/>
        </w:rPr>
        <w:t>ютер за тебе і думати стане?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дуже розумний, та не бездоганний.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Програму для нього людина складає,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власних думок наш комп</w:t>
      </w:r>
      <w:r w:rsidRPr="004F0C4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ютер не має.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C4A">
        <w:rPr>
          <w:rFonts w:ascii="Times New Roman" w:hAnsi="Times New Roman" w:cs="Times New Roman"/>
          <w:b/>
          <w:sz w:val="28"/>
          <w:szCs w:val="28"/>
          <w:lang w:val="uk-UA"/>
        </w:rPr>
        <w:t>Даша:</w:t>
      </w:r>
      <w:r>
        <w:rPr>
          <w:rFonts w:ascii="Times New Roman" w:hAnsi="Times New Roman" w:cs="Times New Roman"/>
          <w:sz w:val="28"/>
          <w:szCs w:val="28"/>
          <w:lang w:val="uk-UA"/>
        </w:rPr>
        <w:t>То й що, бо я думати теж не люблю,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що захочу, тоді і роблю.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C4A">
        <w:rPr>
          <w:rFonts w:ascii="Times New Roman" w:hAnsi="Times New Roman" w:cs="Times New Roman"/>
          <w:b/>
          <w:sz w:val="28"/>
          <w:szCs w:val="28"/>
          <w:lang w:val="uk-UA"/>
        </w:rPr>
        <w:t>Маша:</w:t>
      </w:r>
      <w:r>
        <w:rPr>
          <w:rFonts w:ascii="Times New Roman" w:hAnsi="Times New Roman" w:cs="Times New Roman"/>
          <w:sz w:val="28"/>
          <w:szCs w:val="28"/>
          <w:lang w:val="uk-UA"/>
        </w:rPr>
        <w:t>А як же без мовлення світ пізнавати?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0C4A">
        <w:rPr>
          <w:rFonts w:ascii="Times New Roman" w:hAnsi="Times New Roman" w:cs="Times New Roman"/>
          <w:b/>
          <w:sz w:val="28"/>
          <w:szCs w:val="28"/>
          <w:lang w:val="uk-UA"/>
        </w:rPr>
        <w:t>Даша:</w:t>
      </w:r>
      <w:r>
        <w:rPr>
          <w:rFonts w:ascii="Times New Roman" w:hAnsi="Times New Roman" w:cs="Times New Roman"/>
          <w:sz w:val="28"/>
          <w:szCs w:val="28"/>
          <w:lang w:val="uk-UA"/>
        </w:rPr>
        <w:t>Навіщо? Нічого не хочу я знати,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а для того, щоби спілкуватись,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</w:t>
      </w:r>
      <w:r w:rsidR="000C15F4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мови у школі не треба навчатись.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15F4">
        <w:rPr>
          <w:rFonts w:ascii="Times New Roman" w:hAnsi="Times New Roman" w:cs="Times New Roman"/>
          <w:b/>
          <w:sz w:val="28"/>
          <w:szCs w:val="28"/>
          <w:lang w:val="uk-UA"/>
        </w:rPr>
        <w:t>Мудрість:</w:t>
      </w:r>
      <w:r>
        <w:rPr>
          <w:rFonts w:ascii="Times New Roman" w:hAnsi="Times New Roman" w:cs="Times New Roman"/>
          <w:sz w:val="28"/>
          <w:szCs w:val="28"/>
          <w:lang w:val="uk-UA"/>
        </w:rPr>
        <w:t>Так мову і втратити зовсім неважко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жити без неї людині так тяжко.</w:t>
      </w:r>
    </w:p>
    <w:p w:rsidR="004F0C4A" w:rsidRDefault="004F0C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пропоную казки</w:t>
      </w:r>
      <w:r w:rsidR="000C15F4">
        <w:rPr>
          <w:rFonts w:ascii="Times New Roman" w:hAnsi="Times New Roman" w:cs="Times New Roman"/>
          <w:sz w:val="28"/>
          <w:szCs w:val="28"/>
          <w:lang w:val="uk-UA"/>
        </w:rPr>
        <w:t xml:space="preserve"> відгадати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дітки можуть вам допомагати.</w:t>
      </w:r>
    </w:p>
    <w:p w:rsidR="000C15F4" w:rsidRDefault="000C15F4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15F4">
        <w:rPr>
          <w:rFonts w:ascii="Times New Roman" w:hAnsi="Times New Roman" w:cs="Times New Roman"/>
          <w:i/>
          <w:sz w:val="28"/>
          <w:szCs w:val="28"/>
          <w:lang w:val="uk-UA"/>
        </w:rPr>
        <w:t>Вікторина казок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15F4">
        <w:rPr>
          <w:rFonts w:ascii="Times New Roman" w:hAnsi="Times New Roman" w:cs="Times New Roman"/>
          <w:b/>
          <w:sz w:val="28"/>
          <w:szCs w:val="28"/>
          <w:lang w:val="uk-UA"/>
        </w:rPr>
        <w:t>Даша:</w:t>
      </w:r>
      <w:r>
        <w:rPr>
          <w:rFonts w:ascii="Times New Roman" w:hAnsi="Times New Roman" w:cs="Times New Roman"/>
          <w:sz w:val="28"/>
          <w:szCs w:val="28"/>
          <w:lang w:val="uk-UA"/>
        </w:rPr>
        <w:t>Ось тепер я зрозуміла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Мова – це велика сила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 берегти її, плекати.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Всюди й повсякчас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єдина так як мати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Мова в кожного із нас.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Вчитель:Яка ж вона чиста, гарна, багата і мелодійна наша українська мова.</w:t>
      </w:r>
    </w:p>
    <w:p w:rsidR="000C15F4" w:rsidRDefault="000C15F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є такі, що не</w:t>
      </w:r>
      <w:r w:rsidR="00EA1610">
        <w:rPr>
          <w:rFonts w:ascii="Times New Roman" w:hAnsi="Times New Roman" w:cs="Times New Roman"/>
          <w:sz w:val="28"/>
          <w:szCs w:val="28"/>
          <w:lang w:val="uk-UA"/>
        </w:rPr>
        <w:t xml:space="preserve"> хочуть поважати, шанувати свою мову: перекручують слова, розмовляють такою мовою, якої не існує в світі.</w:t>
      </w:r>
    </w:p>
    <w:p w:rsidR="00EA1610" w:rsidRDefault="00EA161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A1610">
        <w:rPr>
          <w:rFonts w:ascii="Times New Roman" w:hAnsi="Times New Roman" w:cs="Times New Roman"/>
          <w:i/>
          <w:sz w:val="28"/>
          <w:szCs w:val="28"/>
          <w:lang w:val="uk-UA"/>
        </w:rPr>
        <w:t>Сценка «Зустріч друзів»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Василько:Пашлі надвір. Там такі класні сорєвнованія.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Михайлик:Ходімо.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Василько:Ти за кого буде боліти?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Михайлик:Та, напевно, за своїх уболіватиму.</w:t>
      </w:r>
    </w:p>
    <w:p w:rsidR="004F0C4A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Наталка:Пацани! Подождіть мене. Подивіться, який у мене гарний цвіток для побєдітєля!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Михайлик:Слухай, Василько, а твої батьки у відрядженні?</w:t>
      </w:r>
    </w:p>
    <w:p w:rsidR="00EA1610" w:rsidRDefault="00EA16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Василько:Да. </w:t>
      </w:r>
      <w:r w:rsidR="009B39BB">
        <w:rPr>
          <w:rFonts w:ascii="Times New Roman" w:hAnsi="Times New Roman" w:cs="Times New Roman"/>
          <w:sz w:val="28"/>
          <w:szCs w:val="28"/>
          <w:lang w:val="uk-UA"/>
        </w:rPr>
        <w:t>А чьо ти хотів?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Михайлик:Та хотів попросити у твого тата один підручник.А коли вони повернуться?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Василько:Да на неділі.</w:t>
      </w:r>
    </w:p>
    <w:p w:rsidR="004F0C4A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Михайлик:Ти знаєш, я ніколи не міг збагнути, де ти таку мову вивчив, чи курси якісь закінчив. Мені соромно, що мій друг не поважає своєї мови, калічить її. Задумайся, Васильку, в якій ти країні живеш.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Наталка:Ну і двоюшник ти, Василько.Навчись говорити.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Василько:А ти сама як розмовляєш:двоюшник, цвіток. Де ти таких слів набралася?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Наталка:Злий ти, піду до Михайлика.</w:t>
      </w:r>
    </w:p>
    <w:p w:rsidR="009B39BB" w:rsidRDefault="009B39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Василько: Наталко, зачекай. Я ж не хотів тебе образити.</w:t>
      </w:r>
    </w:p>
    <w:p w:rsidR="006E178D" w:rsidRDefault="006E1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13.Зневажати мову – зрадити себе,</w:t>
      </w:r>
    </w:p>
    <w:p w:rsidR="006E178D" w:rsidRDefault="00D24DF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-927735</wp:posOffset>
            </wp:positionV>
            <wp:extent cx="4759960" cy="6353175"/>
            <wp:effectExtent l="19050" t="0" r="2540" b="0"/>
            <wp:wrapNone/>
            <wp:docPr id="10" name="Рисунок 9" descr="PA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3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78D">
        <w:rPr>
          <w:rFonts w:ascii="Times New Roman" w:hAnsi="Times New Roman" w:cs="Times New Roman"/>
          <w:sz w:val="28"/>
          <w:szCs w:val="28"/>
          <w:lang w:val="uk-UA"/>
        </w:rPr>
        <w:t>А зрадників хто може поважати?</w:t>
      </w:r>
    </w:p>
    <w:p w:rsidR="006E178D" w:rsidRDefault="006E1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стане чорним небо голубе,</w:t>
      </w:r>
    </w:p>
    <w:p w:rsidR="006E178D" w:rsidRDefault="006E1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Вмиратиме у муках рідна мова.</w:t>
      </w:r>
    </w:p>
    <w:p w:rsidR="006E178D" w:rsidRDefault="006E1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14.Яка ж багата рідна мова</w:t>
      </w:r>
    </w:p>
    <w:p w:rsidR="006E178D" w:rsidRDefault="006E178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Увесь чарівний світ у ній!</w:t>
      </w:r>
    </w:p>
    <w:p w:rsidR="006E178D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барвиста і чудова,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нищити її не смій.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15.Вона про все тобі розкаже,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Чарівних слів тебе навчить,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Усе розкриє і покаже,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правильно у світі жить.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16.Рідним словом погорюю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Рідним пожурюся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Рідним словом пожартую</w:t>
      </w:r>
    </w:p>
    <w:p w:rsidR="00F14F1E" w:rsidRDefault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й розвеселюся.</w:t>
      </w:r>
    </w:p>
    <w:p w:rsidR="00F14F1E" w:rsidRDefault="00F14F1E" w:rsidP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народ любить жарти. Тож давайте і ми пожартуємо.</w:t>
      </w:r>
    </w:p>
    <w:p w:rsidR="00F14F1E" w:rsidRDefault="00F14F1E" w:rsidP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1.-Вставай, синочку, пора до школи, а то спізнишся.</w:t>
      </w:r>
    </w:p>
    <w:p w:rsidR="00F14F1E" w:rsidRDefault="00F14F1E" w:rsidP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-Не спізнюся, мамо, школа цілий день відкрита.</w:t>
      </w:r>
    </w:p>
    <w:p w:rsidR="00F14F1E" w:rsidRDefault="00F14F1E" w:rsidP="00F14F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2.-Надійко, як ти змарніла! Один тільки ніс залишився.</w:t>
      </w:r>
    </w:p>
    <w:p w:rsidR="00F14F1E" w:rsidRDefault="00F14F1E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хіба в мене було два носи?</w:t>
      </w:r>
    </w:p>
    <w:p w:rsidR="00F14F1E" w:rsidRDefault="00F14F1E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3.-Не вірю я приказкам.</w:t>
      </w:r>
    </w:p>
    <w:p w:rsidR="00F14F1E" w:rsidRDefault="00F14F1E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-Чому?</w:t>
      </w:r>
    </w:p>
    <w:p w:rsidR="00F14F1E" w:rsidRDefault="00F14F1E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-Приказка говорить що «мовчання – золото». Я на уроці мовчав, а вчитель мені 12 балів чомусь не поставив.</w:t>
      </w:r>
    </w:p>
    <w:p w:rsidR="00F14F1E" w:rsidRDefault="00F14F1E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4.-</w:t>
      </w:r>
      <w:r w:rsidR="00EB434A">
        <w:rPr>
          <w:rFonts w:ascii="Times New Roman" w:hAnsi="Times New Roman" w:cs="Times New Roman"/>
          <w:sz w:val="28"/>
          <w:szCs w:val="28"/>
          <w:lang w:val="uk-UA"/>
        </w:rPr>
        <w:t>Тату, сьогодні після обіду ти повинен піти на батьківські збори маленькі.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 це за маленьки батьківські збори?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-Та на них будеш тільки ти і наша вчителька.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5.-Скажи, Іванку, чи довго живуть миші?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це залежить від кота.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6.-Сергійку, як називаються істоти, які живуть і на суші і у морі?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-Звісно ж це – моряки.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7.-А чому ти, Таню, написала у творі «Моя родина», що не маєш ні братів, ні сестер?У тебе ж старший брат уже в інституті вчиться…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-Хіба це брат, навіть на своєму мотоциклі не хоче мене покатати.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8.Дід приїхав із села, ходить по столиці.</w:t>
      </w:r>
    </w:p>
    <w:p w:rsidR="00EB434A" w:rsidRDefault="00EB434A" w:rsidP="00F14F1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гроші – не мина жодної крамниці.</w:t>
      </w:r>
    </w:p>
    <w:p w:rsidR="00EB434A" w:rsidRDefault="00EB434A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Попросив він: - Покажіть кухлик той, що скраю. – </w:t>
      </w:r>
    </w:p>
    <w:p w:rsidR="00EB434A" w:rsidRDefault="00EB434A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B434A">
        <w:rPr>
          <w:rFonts w:ascii="Times New Roman" w:hAnsi="Times New Roman" w:cs="Times New Roman"/>
          <w:sz w:val="28"/>
          <w:szCs w:val="28"/>
          <w:lang w:val="uk-UA"/>
        </w:rPr>
        <w:t>Кухлик, люба</w:t>
      </w:r>
      <w:r>
        <w:rPr>
          <w:rFonts w:ascii="Times New Roman" w:hAnsi="Times New Roman" w:cs="Times New Roman"/>
          <w:sz w:val="28"/>
          <w:szCs w:val="28"/>
          <w:lang w:val="uk-UA"/>
        </w:rPr>
        <w:t>, покажіть, той, що збоку смужка.</w:t>
      </w:r>
    </w:p>
    <w:p w:rsidR="00EB434A" w:rsidRDefault="00EB434A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-Да какой же кухлік здєсь, єслі ето кружка! – </w:t>
      </w:r>
    </w:p>
    <w:p w:rsidR="00EB434A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 у руки взяв кухлик і нахмурив брови.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-На Вкраїні живете й не знаєте мови…- 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Продавщиця теж була гостра та бідова.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-У мєня єсть свій язик, ні к чєму мнє мова! – 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сказав мудрий дід: - Цим пишатися не слід,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якраз така біда в моєї корови: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Має, бідна, язик і не знає мови.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3BD8">
        <w:rPr>
          <w:rFonts w:ascii="Times New Roman" w:hAnsi="Times New Roman" w:cs="Times New Roman"/>
          <w:i/>
          <w:sz w:val="28"/>
          <w:szCs w:val="28"/>
          <w:lang w:val="uk-UA"/>
        </w:rPr>
        <w:t>Пісня: « Рідний край»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– українці – велика родина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Мова і пісня у нас солов</w:t>
      </w:r>
      <w:r w:rsidRPr="009C3BD8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їна.</w:t>
      </w:r>
    </w:p>
    <w:p w:rsidR="009C3BD8" w:rsidRDefault="00D24DF3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-451485</wp:posOffset>
            </wp:positionV>
            <wp:extent cx="6753225" cy="5067300"/>
            <wp:effectExtent l="19050" t="0" r="9525" b="0"/>
            <wp:wrapNone/>
            <wp:docPr id="11" name="Рисунок 10" descr="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BD8">
        <w:rPr>
          <w:rFonts w:ascii="Times New Roman" w:hAnsi="Times New Roman" w:cs="Times New Roman"/>
          <w:sz w:val="28"/>
          <w:szCs w:val="28"/>
          <w:lang w:val="uk-UA"/>
        </w:rPr>
        <w:t>Квітне в садочках червона калина,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 земля для нас всіх – Україна.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гарного слова нам треба звикати</w:t>
      </w:r>
    </w:p>
    <w:p w:rsidR="009C3BD8" w:rsidRDefault="009C3BD8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мова була як дзвінке джерело.</w:t>
      </w:r>
    </w:p>
    <w:p w:rsidR="009C3BD8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Подумай сім раз, перед тим як сказати,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слово твоє людям радість несло.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чарами ніжними слово дзвеніло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Напоєне ласкою завжди було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добром і любов</w:t>
      </w:r>
      <w:r w:rsidRPr="00AD684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ю від серця летіло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до іншого серця зі щирістю йшло.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6844" w:rsidRDefault="002F77A2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Розвивайся, з</w:t>
      </w:r>
      <w:r w:rsidR="00AD6844">
        <w:rPr>
          <w:rFonts w:ascii="Times New Roman" w:hAnsi="Times New Roman" w:cs="Times New Roman"/>
          <w:sz w:val="28"/>
          <w:szCs w:val="28"/>
          <w:lang w:val="uk-UA"/>
        </w:rPr>
        <w:t>веселяйся, моя рідна мова!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барвінки одягайся, українське слово.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Колосися житом в полі, піснею в оселі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на все життя з тобою ми запам</w:t>
      </w:r>
      <w:r w:rsidRPr="00AD684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ятали,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 дитячої колиски мову покохали.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Мово рідна! Слово рідне!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вас забуває,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Той у грудях не серденько,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лиш камінь має.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ту мову можна забути,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Котрою учила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 всіх ненька говорити,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Ненька наша мила.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хочеш, друже, шану всюди мати – 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Навчися рідну мову шанувати.</w:t>
      </w:r>
    </w:p>
    <w:p w:rsidR="00AD6844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твоє обличчя, твоя доля,</w:t>
      </w:r>
    </w:p>
    <w:p w:rsidR="002F77A2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це була свята Господня вол</w:t>
      </w:r>
      <w:r w:rsidR="002F77A2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C3BD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Мудрість:</w:t>
      </w:r>
      <w:r>
        <w:rPr>
          <w:rFonts w:ascii="Times New Roman" w:hAnsi="Times New Roman" w:cs="Times New Roman"/>
          <w:sz w:val="28"/>
          <w:szCs w:val="28"/>
          <w:lang w:val="uk-UA"/>
        </w:rPr>
        <w:t>Є мова чудова бреханська,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мова кричанська, а є доріканська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їх візьмете – крикливі будуте.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сварках і бійках життя проведете.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лагідні мови, є гострі, мов криця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мови дзвінки, мов джерельна водиця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смак свій і розсуд вибір робіть</w:t>
      </w:r>
    </w:p>
    <w:p w:rsidR="000317EF" w:rsidRDefault="000317EF" w:rsidP="000317E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мовою власною добре живіть.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тільки прошу вас, завжди пам</w:t>
      </w:r>
      <w:r w:rsidRPr="000317E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ятайте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слово, що ранить, його не вживайте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слово, що зло із глибин підніма,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слово – це зброя, це влада сама.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зважте сто раз перед тим, як сказати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потім не мали за чим жалкувати.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 тому плекайте, діти,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Рідненькую мову</w:t>
      </w:r>
    </w:p>
    <w:p w:rsidR="000317EF" w:rsidRDefault="00D24DF3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-356235</wp:posOffset>
            </wp:positionV>
            <wp:extent cx="7143750" cy="5362575"/>
            <wp:effectExtent l="19050" t="0" r="0" b="0"/>
            <wp:wrapNone/>
            <wp:docPr id="3" name="Рисунок 2" descr="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7EF">
        <w:rPr>
          <w:rFonts w:ascii="Times New Roman" w:hAnsi="Times New Roman" w:cs="Times New Roman"/>
          <w:sz w:val="28"/>
          <w:szCs w:val="28"/>
          <w:lang w:val="uk-UA"/>
        </w:rPr>
        <w:t>І учіться говорити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Своїм рідним словом.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скінчилось свято,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прощатись нам пора.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бажаємо Вітчизні</w:t>
      </w:r>
    </w:p>
    <w:p w:rsid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Щастя, миру і добра!</w:t>
      </w:r>
    </w:p>
    <w:p w:rsidR="000317EF" w:rsidRPr="000317EF" w:rsidRDefault="000317EF" w:rsidP="00EB434A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17EF">
        <w:rPr>
          <w:rFonts w:ascii="Times New Roman" w:hAnsi="Times New Roman" w:cs="Times New Roman"/>
          <w:i/>
          <w:sz w:val="28"/>
          <w:szCs w:val="28"/>
          <w:lang w:val="uk-UA"/>
        </w:rPr>
        <w:t>Пісня: «А ми бажаєм вам добра».</w:t>
      </w:r>
    </w:p>
    <w:p w:rsidR="002F77A2" w:rsidRDefault="002F77A2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464F5" w:rsidRDefault="00F464F5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F77A2" w:rsidRDefault="002F77A2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D6844" w:rsidRPr="00325AC7" w:rsidRDefault="00AD6844" w:rsidP="00EB434A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14F1E" w:rsidRPr="00F14F1E" w:rsidRDefault="00F14F1E" w:rsidP="00F14F1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23D" w:rsidRDefault="00F032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23D" w:rsidRPr="00DC7B2F" w:rsidRDefault="00F0323D" w:rsidP="00F464F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F0323D" w:rsidRPr="00DC7B2F" w:rsidSect="00614E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701" w:right="1134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7F4" w:rsidRDefault="006E27F4" w:rsidP="00BD1BA6">
      <w:pPr>
        <w:spacing w:after="0" w:line="240" w:lineRule="auto"/>
      </w:pPr>
      <w:r>
        <w:separator/>
      </w:r>
    </w:p>
  </w:endnote>
  <w:endnote w:type="continuationSeparator" w:id="1">
    <w:p w:rsidR="006E27F4" w:rsidRDefault="006E27F4" w:rsidP="00BD1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5" w:rsidRDefault="00F464F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81844"/>
      <w:docPartObj>
        <w:docPartGallery w:val="Page Numbers (Bottom of Page)"/>
        <w:docPartUnique/>
      </w:docPartObj>
    </w:sdtPr>
    <w:sdtContent>
      <w:p w:rsidR="00F464F5" w:rsidRDefault="00885AEE">
        <w:pPr>
          <w:pStyle w:val="a8"/>
          <w:jc w:val="center"/>
        </w:pPr>
        <w:fldSimple w:instr=" PAGE   \* MERGEFORMAT ">
          <w:r w:rsidR="00D24DF3">
            <w:rPr>
              <w:noProof/>
            </w:rPr>
            <w:t>9</w:t>
          </w:r>
        </w:fldSimple>
      </w:p>
    </w:sdtContent>
  </w:sdt>
  <w:p w:rsidR="00BD1BA6" w:rsidRDefault="00BD1BA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5" w:rsidRDefault="00F464F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7F4" w:rsidRDefault="006E27F4" w:rsidP="00BD1BA6">
      <w:pPr>
        <w:spacing w:after="0" w:line="240" w:lineRule="auto"/>
      </w:pPr>
      <w:r>
        <w:separator/>
      </w:r>
    </w:p>
  </w:footnote>
  <w:footnote w:type="continuationSeparator" w:id="1">
    <w:p w:rsidR="006E27F4" w:rsidRDefault="006E27F4" w:rsidP="00BD1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5" w:rsidRDefault="00F464F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5" w:rsidRDefault="00F464F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5" w:rsidRDefault="00F464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F6A89"/>
    <w:multiLevelType w:val="hybridMultilevel"/>
    <w:tmpl w:val="5CEEA8BC"/>
    <w:lvl w:ilvl="0" w:tplc="42FE74A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6444F"/>
    <w:multiLevelType w:val="hybridMultilevel"/>
    <w:tmpl w:val="00D64988"/>
    <w:lvl w:ilvl="0" w:tplc="0BE006B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C2570"/>
    <w:multiLevelType w:val="hybridMultilevel"/>
    <w:tmpl w:val="1FECFB32"/>
    <w:lvl w:ilvl="0" w:tplc="A9B4FF8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D6C94"/>
    <w:multiLevelType w:val="hybridMultilevel"/>
    <w:tmpl w:val="FFD42A70"/>
    <w:lvl w:ilvl="0" w:tplc="7642247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E2D55"/>
    <w:multiLevelType w:val="hybridMultilevel"/>
    <w:tmpl w:val="893C6B74"/>
    <w:lvl w:ilvl="0" w:tplc="9BD6F188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E21"/>
    <w:rsid w:val="000317EF"/>
    <w:rsid w:val="00093DE0"/>
    <w:rsid w:val="000C15F4"/>
    <w:rsid w:val="002D0E21"/>
    <w:rsid w:val="002F77A2"/>
    <w:rsid w:val="00325AC7"/>
    <w:rsid w:val="004F0C4A"/>
    <w:rsid w:val="005311A1"/>
    <w:rsid w:val="00614E0A"/>
    <w:rsid w:val="006E178D"/>
    <w:rsid w:val="006E27F4"/>
    <w:rsid w:val="00885AEE"/>
    <w:rsid w:val="009B39BB"/>
    <w:rsid w:val="009C3BD8"/>
    <w:rsid w:val="00A27684"/>
    <w:rsid w:val="00AD6844"/>
    <w:rsid w:val="00B2534E"/>
    <w:rsid w:val="00BB7DA9"/>
    <w:rsid w:val="00BD1BA6"/>
    <w:rsid w:val="00BE5D5B"/>
    <w:rsid w:val="00C663B8"/>
    <w:rsid w:val="00CC6E4A"/>
    <w:rsid w:val="00D24DF3"/>
    <w:rsid w:val="00D741C4"/>
    <w:rsid w:val="00DC7B2F"/>
    <w:rsid w:val="00EA1610"/>
    <w:rsid w:val="00EB28B5"/>
    <w:rsid w:val="00EB434A"/>
    <w:rsid w:val="00F0323D"/>
    <w:rsid w:val="00F14F1E"/>
    <w:rsid w:val="00F4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F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E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D1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1BA6"/>
  </w:style>
  <w:style w:type="paragraph" w:styleId="a8">
    <w:name w:val="footer"/>
    <w:basedOn w:val="a"/>
    <w:link w:val="a9"/>
    <w:uiPriority w:val="99"/>
    <w:unhideWhenUsed/>
    <w:rsid w:val="00BD1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1B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Kostja</dc:creator>
  <cp:lastModifiedBy>User</cp:lastModifiedBy>
  <cp:revision>3</cp:revision>
  <cp:lastPrinted>2016-03-25T15:12:00Z</cp:lastPrinted>
  <dcterms:created xsi:type="dcterms:W3CDTF">2016-03-20T11:35:00Z</dcterms:created>
  <dcterms:modified xsi:type="dcterms:W3CDTF">2016-03-25T15:13:00Z</dcterms:modified>
</cp:coreProperties>
</file>